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96" w:rsidRDefault="00590BE2">
      <w:pPr>
        <w:rPr>
          <w:rFonts w:ascii="Arial" w:hAnsi="Arial" w:cs="Arial"/>
          <w:b/>
        </w:rPr>
      </w:pPr>
      <w:bookmarkStart w:id="0" w:name="_GoBack"/>
      <w:bookmarkEnd w:id="0"/>
      <w:r>
        <w:rPr>
          <w:rFonts w:ascii="Arial" w:hAnsi="Arial" w:cs="Arial"/>
          <w:b/>
        </w:rPr>
        <w:t>Organisatie</w:t>
      </w:r>
    </w:p>
    <w:p w:rsidR="00590BE2" w:rsidRDefault="00590BE2">
      <w:pPr>
        <w:rPr>
          <w:rFonts w:ascii="Arial" w:hAnsi="Arial" w:cs="Arial"/>
          <w:b/>
          <w:sz w:val="22"/>
          <w:szCs w:val="22"/>
        </w:rPr>
      </w:pPr>
    </w:p>
    <w:p w:rsidR="00590BE2" w:rsidRDefault="00F94113">
      <w:pPr>
        <w:rPr>
          <w:rFonts w:ascii="Arial" w:hAnsi="Arial" w:cs="Arial"/>
          <w:sz w:val="22"/>
          <w:szCs w:val="22"/>
        </w:rPr>
      </w:pPr>
      <w:r>
        <w:rPr>
          <w:rFonts w:ascii="Arial" w:hAnsi="Arial" w:cs="Arial"/>
          <w:sz w:val="22"/>
          <w:szCs w:val="22"/>
        </w:rPr>
        <w:t xml:space="preserve">Stichting Utrechtse Klokkenspel </w:t>
      </w:r>
      <w:r w:rsidR="00590BE2">
        <w:rPr>
          <w:rFonts w:ascii="Arial" w:hAnsi="Arial" w:cs="Arial"/>
          <w:sz w:val="22"/>
          <w:szCs w:val="22"/>
        </w:rPr>
        <w:t>Vereniging</w:t>
      </w:r>
    </w:p>
    <w:p w:rsidR="00FF6355" w:rsidRDefault="00FF6355">
      <w:pPr>
        <w:rPr>
          <w:rFonts w:ascii="Arial" w:hAnsi="Arial" w:cs="Arial"/>
          <w:sz w:val="22"/>
          <w:szCs w:val="22"/>
        </w:rPr>
      </w:pPr>
    </w:p>
    <w:p w:rsidR="00FF6355" w:rsidRDefault="00937BA3">
      <w:pPr>
        <w:rPr>
          <w:rFonts w:ascii="Arial" w:hAnsi="Arial" w:cs="Arial"/>
          <w:sz w:val="22"/>
          <w:szCs w:val="22"/>
        </w:rPr>
      </w:pPr>
      <w:r>
        <w:rPr>
          <w:rFonts w:ascii="Arial" w:hAnsi="Arial" w:cs="Arial"/>
          <w:sz w:val="22"/>
          <w:szCs w:val="22"/>
        </w:rPr>
        <w:t>KvK-nummer 41179711</w:t>
      </w:r>
    </w:p>
    <w:p w:rsidR="00937BA3" w:rsidRDefault="00530453">
      <w:pPr>
        <w:rPr>
          <w:rFonts w:ascii="Arial" w:hAnsi="Arial" w:cs="Arial"/>
          <w:sz w:val="22"/>
          <w:szCs w:val="22"/>
        </w:rPr>
      </w:pPr>
      <w:r>
        <w:rPr>
          <w:rFonts w:ascii="Arial" w:hAnsi="Arial" w:cs="Arial"/>
          <w:sz w:val="22"/>
          <w:szCs w:val="22"/>
        </w:rPr>
        <w:t>F</w:t>
      </w:r>
      <w:r w:rsidR="00937BA3">
        <w:rPr>
          <w:rFonts w:ascii="Arial" w:hAnsi="Arial" w:cs="Arial"/>
          <w:sz w:val="22"/>
          <w:szCs w:val="22"/>
        </w:rPr>
        <w:t xml:space="preserve">iscaal nummer </w:t>
      </w:r>
      <w:r w:rsidR="003E3F67">
        <w:rPr>
          <w:rFonts w:ascii="Arial" w:hAnsi="Arial" w:cs="Arial"/>
          <w:sz w:val="22"/>
          <w:szCs w:val="22"/>
        </w:rPr>
        <w:t xml:space="preserve">(RSIN) </w:t>
      </w:r>
      <w:r w:rsidR="00937BA3">
        <w:rPr>
          <w:rFonts w:ascii="Arial" w:hAnsi="Arial" w:cs="Arial"/>
          <w:sz w:val="22"/>
          <w:szCs w:val="22"/>
        </w:rPr>
        <w:t>804187150</w:t>
      </w:r>
    </w:p>
    <w:p w:rsidR="00937BA3" w:rsidRDefault="00937BA3">
      <w:pPr>
        <w:rPr>
          <w:rFonts w:ascii="Arial" w:hAnsi="Arial" w:cs="Arial"/>
          <w:sz w:val="22"/>
          <w:szCs w:val="22"/>
        </w:rPr>
      </w:pPr>
    </w:p>
    <w:p w:rsidR="00937BA3" w:rsidRDefault="007101D1">
      <w:pPr>
        <w:rPr>
          <w:rFonts w:ascii="Arial" w:hAnsi="Arial" w:cs="Arial"/>
          <w:sz w:val="22"/>
          <w:szCs w:val="22"/>
        </w:rPr>
      </w:pPr>
      <w:r>
        <w:rPr>
          <w:rFonts w:ascii="Arial" w:hAnsi="Arial" w:cs="Arial"/>
          <w:sz w:val="22"/>
          <w:szCs w:val="22"/>
        </w:rPr>
        <w:t>Postadres</w:t>
      </w:r>
      <w:r>
        <w:rPr>
          <w:rFonts w:ascii="Arial" w:hAnsi="Arial" w:cs="Arial"/>
          <w:sz w:val="22"/>
          <w:szCs w:val="22"/>
        </w:rPr>
        <w:tab/>
      </w:r>
      <w:r w:rsidR="00CE46B8">
        <w:rPr>
          <w:rFonts w:ascii="Arial" w:hAnsi="Arial" w:cs="Arial"/>
          <w:sz w:val="22"/>
          <w:szCs w:val="22"/>
        </w:rPr>
        <w:t>Domplein 9</w:t>
      </w:r>
    </w:p>
    <w:p w:rsidR="00937BA3" w:rsidRDefault="007101D1">
      <w:pPr>
        <w:rPr>
          <w:rFonts w:ascii="Arial" w:hAnsi="Arial" w:cs="Arial"/>
          <w:sz w:val="22"/>
          <w:szCs w:val="22"/>
        </w:rPr>
      </w:pPr>
      <w:r>
        <w:rPr>
          <w:rFonts w:ascii="Arial" w:hAnsi="Arial" w:cs="Arial"/>
          <w:sz w:val="22"/>
          <w:szCs w:val="22"/>
        </w:rPr>
        <w:tab/>
      </w:r>
      <w:r>
        <w:rPr>
          <w:rFonts w:ascii="Arial" w:hAnsi="Arial" w:cs="Arial"/>
          <w:sz w:val="22"/>
          <w:szCs w:val="22"/>
        </w:rPr>
        <w:tab/>
      </w:r>
      <w:r w:rsidR="00CE46B8">
        <w:rPr>
          <w:rFonts w:ascii="Arial" w:hAnsi="Arial" w:cs="Arial"/>
          <w:sz w:val="22"/>
          <w:szCs w:val="22"/>
        </w:rPr>
        <w:t>3512</w:t>
      </w:r>
      <w:r w:rsidR="00937BA3">
        <w:rPr>
          <w:rFonts w:ascii="Arial" w:hAnsi="Arial" w:cs="Arial"/>
          <w:sz w:val="22"/>
          <w:szCs w:val="22"/>
        </w:rPr>
        <w:t xml:space="preserve"> J</w:t>
      </w:r>
      <w:r w:rsidR="00CE46B8">
        <w:rPr>
          <w:rFonts w:ascii="Arial" w:hAnsi="Arial" w:cs="Arial"/>
          <w:sz w:val="22"/>
          <w:szCs w:val="22"/>
        </w:rPr>
        <w:t>C</w:t>
      </w:r>
      <w:r w:rsidR="00937BA3">
        <w:rPr>
          <w:rFonts w:ascii="Arial" w:hAnsi="Arial" w:cs="Arial"/>
          <w:sz w:val="22"/>
          <w:szCs w:val="22"/>
        </w:rPr>
        <w:t xml:space="preserve"> Utrecht</w:t>
      </w:r>
    </w:p>
    <w:p w:rsidR="00937BA3" w:rsidRDefault="007101D1">
      <w:pPr>
        <w:rPr>
          <w:rFonts w:ascii="Arial" w:hAnsi="Arial" w:cs="Arial"/>
          <w:sz w:val="22"/>
          <w:szCs w:val="22"/>
        </w:rPr>
      </w:pPr>
      <w:r>
        <w:rPr>
          <w:rFonts w:ascii="Arial" w:hAnsi="Arial" w:cs="Arial"/>
          <w:sz w:val="22"/>
          <w:szCs w:val="22"/>
        </w:rPr>
        <w:t>E-mailadres</w:t>
      </w:r>
      <w:r>
        <w:rPr>
          <w:rFonts w:ascii="Arial" w:hAnsi="Arial" w:cs="Arial"/>
          <w:sz w:val="22"/>
          <w:szCs w:val="22"/>
        </w:rPr>
        <w:tab/>
      </w:r>
      <w:r w:rsidR="00937BA3">
        <w:rPr>
          <w:rFonts w:ascii="Arial" w:hAnsi="Arial" w:cs="Arial"/>
          <w:sz w:val="22"/>
          <w:szCs w:val="22"/>
        </w:rPr>
        <w:t>secretariaat@klokkenspelvereniging.nl</w:t>
      </w:r>
    </w:p>
    <w:p w:rsidR="00937BA3" w:rsidRDefault="00937BA3">
      <w:pPr>
        <w:rPr>
          <w:rFonts w:ascii="Arial" w:hAnsi="Arial" w:cs="Arial"/>
          <w:sz w:val="22"/>
          <w:szCs w:val="22"/>
        </w:rPr>
      </w:pPr>
    </w:p>
    <w:p w:rsidR="0047171A" w:rsidRDefault="0047171A" w:rsidP="007101D1">
      <w:pPr>
        <w:rPr>
          <w:rFonts w:ascii="Arial" w:hAnsi="Arial" w:cs="Arial"/>
          <w:b/>
          <w:sz w:val="22"/>
          <w:szCs w:val="22"/>
        </w:rPr>
      </w:pPr>
    </w:p>
    <w:p w:rsidR="007101D1" w:rsidRPr="007101D1" w:rsidRDefault="00E71BEB" w:rsidP="007101D1">
      <w:pPr>
        <w:rPr>
          <w:rFonts w:ascii="Arial" w:hAnsi="Arial" w:cs="Arial"/>
          <w:sz w:val="22"/>
          <w:szCs w:val="22"/>
        </w:rPr>
      </w:pPr>
      <w:r w:rsidRPr="00E71BEB">
        <w:rPr>
          <w:rFonts w:ascii="Arial" w:hAnsi="Arial" w:cs="Arial"/>
          <w:b/>
          <w:sz w:val="22"/>
          <w:szCs w:val="22"/>
        </w:rPr>
        <w:t>Bestuur</w:t>
      </w:r>
      <w:r>
        <w:rPr>
          <w:rFonts w:ascii="Arial" w:hAnsi="Arial" w:cs="Arial"/>
          <w:sz w:val="22"/>
          <w:szCs w:val="22"/>
        </w:rPr>
        <w:tab/>
      </w:r>
      <w:r w:rsidR="00170E2E">
        <w:rPr>
          <w:rFonts w:ascii="Arial" w:hAnsi="Arial" w:cs="Arial"/>
          <w:sz w:val="22"/>
          <w:szCs w:val="22"/>
        </w:rPr>
        <w:t>Erik Kerpen</w:t>
      </w:r>
      <w:r w:rsidR="007101D1" w:rsidRPr="007101D1">
        <w:rPr>
          <w:rFonts w:ascii="Arial" w:hAnsi="Arial" w:cs="Arial"/>
          <w:sz w:val="22"/>
          <w:szCs w:val="22"/>
        </w:rPr>
        <w:t xml:space="preserve"> - voorzitter</w:t>
      </w:r>
    </w:p>
    <w:p w:rsidR="007101D1" w:rsidRPr="007101D1" w:rsidRDefault="007101D1" w:rsidP="007101D1">
      <w:pPr>
        <w:rPr>
          <w:rFonts w:ascii="Arial" w:hAnsi="Arial" w:cs="Arial"/>
          <w:sz w:val="22"/>
          <w:szCs w:val="22"/>
        </w:rPr>
      </w:pPr>
      <w:r w:rsidRPr="007101D1">
        <w:rPr>
          <w:rFonts w:ascii="Arial" w:hAnsi="Arial" w:cs="Arial"/>
          <w:sz w:val="22"/>
          <w:szCs w:val="22"/>
        </w:rPr>
        <w:t xml:space="preserve">  </w:t>
      </w:r>
      <w:r w:rsidRPr="007101D1">
        <w:rPr>
          <w:rFonts w:ascii="Arial" w:hAnsi="Arial" w:cs="Arial"/>
          <w:sz w:val="22"/>
          <w:szCs w:val="22"/>
        </w:rPr>
        <w:tab/>
      </w:r>
      <w:r w:rsidR="00E71BEB">
        <w:rPr>
          <w:rFonts w:ascii="Arial" w:hAnsi="Arial" w:cs="Arial"/>
          <w:sz w:val="22"/>
          <w:szCs w:val="22"/>
        </w:rPr>
        <w:tab/>
      </w:r>
      <w:r w:rsidR="0047171A">
        <w:rPr>
          <w:rFonts w:ascii="Arial" w:hAnsi="Arial" w:cs="Arial"/>
          <w:sz w:val="22"/>
          <w:szCs w:val="22"/>
        </w:rPr>
        <w:t>Marieke Lefeber - secretaris</w:t>
      </w:r>
    </w:p>
    <w:p w:rsidR="007101D1" w:rsidRPr="007101D1" w:rsidRDefault="007101D1" w:rsidP="007101D1">
      <w:pPr>
        <w:rPr>
          <w:rFonts w:ascii="Arial" w:hAnsi="Arial" w:cs="Arial"/>
          <w:sz w:val="22"/>
          <w:szCs w:val="22"/>
        </w:rPr>
      </w:pPr>
      <w:r w:rsidRPr="007101D1">
        <w:rPr>
          <w:rFonts w:ascii="Arial" w:hAnsi="Arial" w:cs="Arial"/>
          <w:sz w:val="22"/>
          <w:szCs w:val="22"/>
        </w:rPr>
        <w:t xml:space="preserve">  </w:t>
      </w:r>
      <w:r w:rsidRPr="007101D1">
        <w:rPr>
          <w:rFonts w:ascii="Arial" w:hAnsi="Arial" w:cs="Arial"/>
          <w:sz w:val="22"/>
          <w:szCs w:val="22"/>
        </w:rPr>
        <w:tab/>
      </w:r>
      <w:r w:rsidR="00E71BEB">
        <w:rPr>
          <w:rFonts w:ascii="Arial" w:hAnsi="Arial" w:cs="Arial"/>
          <w:sz w:val="22"/>
          <w:szCs w:val="22"/>
        </w:rPr>
        <w:tab/>
      </w:r>
      <w:r w:rsidR="00170E2E">
        <w:rPr>
          <w:rFonts w:ascii="Arial" w:hAnsi="Arial" w:cs="Arial"/>
          <w:sz w:val="22"/>
          <w:szCs w:val="22"/>
        </w:rPr>
        <w:t>Wieger Sietsma</w:t>
      </w:r>
      <w:r w:rsidRPr="007101D1">
        <w:rPr>
          <w:rFonts w:ascii="Arial" w:hAnsi="Arial" w:cs="Arial"/>
          <w:sz w:val="22"/>
          <w:szCs w:val="22"/>
        </w:rPr>
        <w:t xml:space="preserve"> - penningmeester</w:t>
      </w:r>
    </w:p>
    <w:p w:rsidR="007101D1" w:rsidRPr="007101D1" w:rsidRDefault="0047171A" w:rsidP="007101D1">
      <w:pPr>
        <w:rPr>
          <w:rFonts w:ascii="Arial" w:hAnsi="Arial" w:cs="Arial"/>
          <w:sz w:val="22"/>
          <w:szCs w:val="22"/>
        </w:rPr>
      </w:pPr>
      <w:r>
        <w:rPr>
          <w:rFonts w:ascii="Arial" w:hAnsi="Arial" w:cs="Arial"/>
          <w:sz w:val="22"/>
          <w:szCs w:val="22"/>
        </w:rPr>
        <w:tab/>
      </w:r>
      <w:r w:rsidR="00E71BEB">
        <w:rPr>
          <w:rFonts w:ascii="Arial" w:hAnsi="Arial" w:cs="Arial"/>
          <w:sz w:val="22"/>
          <w:szCs w:val="22"/>
        </w:rPr>
        <w:tab/>
      </w:r>
      <w:r w:rsidR="007101D1" w:rsidRPr="007101D1">
        <w:rPr>
          <w:rFonts w:ascii="Arial" w:hAnsi="Arial" w:cs="Arial"/>
          <w:sz w:val="22"/>
          <w:szCs w:val="22"/>
        </w:rPr>
        <w:t>Dick van Dijk - bestuurslid projecten en programmering</w:t>
      </w:r>
    </w:p>
    <w:p w:rsidR="0047171A" w:rsidRPr="00FA06F8" w:rsidRDefault="007101D1" w:rsidP="007101D1">
      <w:pPr>
        <w:rPr>
          <w:rFonts w:ascii="Arial" w:hAnsi="Arial" w:cs="Arial"/>
          <w:sz w:val="22"/>
          <w:szCs w:val="22"/>
        </w:rPr>
      </w:pPr>
      <w:r w:rsidRPr="007101D1">
        <w:rPr>
          <w:rFonts w:ascii="Arial" w:hAnsi="Arial" w:cs="Arial"/>
          <w:sz w:val="22"/>
          <w:szCs w:val="22"/>
        </w:rPr>
        <w:t xml:space="preserve">  </w:t>
      </w:r>
      <w:r w:rsidRPr="007101D1">
        <w:rPr>
          <w:rFonts w:ascii="Arial" w:hAnsi="Arial" w:cs="Arial"/>
          <w:sz w:val="22"/>
          <w:szCs w:val="22"/>
        </w:rPr>
        <w:tab/>
      </w:r>
      <w:r w:rsidR="00E71BEB">
        <w:rPr>
          <w:rFonts w:ascii="Arial" w:hAnsi="Arial" w:cs="Arial"/>
          <w:sz w:val="22"/>
          <w:szCs w:val="22"/>
        </w:rPr>
        <w:tab/>
      </w:r>
      <w:r w:rsidR="0047171A" w:rsidRPr="00FA06F8">
        <w:rPr>
          <w:rFonts w:ascii="Arial" w:hAnsi="Arial" w:cs="Arial"/>
          <w:sz w:val="22"/>
          <w:szCs w:val="22"/>
        </w:rPr>
        <w:t xml:space="preserve">Esti Hendriksen - bestuurslid </w:t>
      </w:r>
      <w:proofErr w:type="gramStart"/>
      <w:r w:rsidR="0047171A" w:rsidRPr="00FA06F8">
        <w:rPr>
          <w:rFonts w:ascii="Arial" w:hAnsi="Arial" w:cs="Arial"/>
          <w:sz w:val="22"/>
          <w:szCs w:val="22"/>
        </w:rPr>
        <w:t>PR</w:t>
      </w:r>
      <w:proofErr w:type="gramEnd"/>
      <w:r w:rsidR="0047171A" w:rsidRPr="00FA06F8">
        <w:rPr>
          <w:rFonts w:ascii="Arial" w:hAnsi="Arial" w:cs="Arial"/>
          <w:sz w:val="22"/>
          <w:szCs w:val="22"/>
        </w:rPr>
        <w:t xml:space="preserve"> </w:t>
      </w:r>
    </w:p>
    <w:p w:rsidR="007101D1" w:rsidRPr="007101D1" w:rsidRDefault="0047171A" w:rsidP="007101D1">
      <w:pPr>
        <w:rPr>
          <w:rFonts w:ascii="Arial" w:hAnsi="Arial" w:cs="Arial"/>
          <w:sz w:val="22"/>
          <w:szCs w:val="22"/>
        </w:rPr>
      </w:pPr>
      <w:r>
        <w:rPr>
          <w:rFonts w:ascii="Arial" w:hAnsi="Arial" w:cs="Arial"/>
          <w:sz w:val="22"/>
          <w:szCs w:val="22"/>
        </w:rPr>
        <w:tab/>
      </w:r>
      <w:r>
        <w:rPr>
          <w:rFonts w:ascii="Arial" w:hAnsi="Arial" w:cs="Arial"/>
          <w:sz w:val="22"/>
          <w:szCs w:val="22"/>
        </w:rPr>
        <w:tab/>
      </w:r>
      <w:r w:rsidR="007101D1" w:rsidRPr="007101D1">
        <w:rPr>
          <w:rFonts w:ascii="Arial" w:hAnsi="Arial" w:cs="Arial"/>
          <w:sz w:val="22"/>
          <w:szCs w:val="22"/>
        </w:rPr>
        <w:t>Aglaia Kluyver - bestuurslid algemeen</w:t>
      </w:r>
    </w:p>
    <w:p w:rsidR="007101D1" w:rsidRPr="007101D1" w:rsidRDefault="007101D1" w:rsidP="007101D1">
      <w:pPr>
        <w:rPr>
          <w:rFonts w:ascii="Arial" w:hAnsi="Arial" w:cs="Arial"/>
          <w:sz w:val="22"/>
          <w:szCs w:val="22"/>
        </w:rPr>
      </w:pPr>
      <w:r w:rsidRPr="007101D1">
        <w:rPr>
          <w:rFonts w:ascii="Arial" w:hAnsi="Arial" w:cs="Arial"/>
          <w:sz w:val="22"/>
          <w:szCs w:val="22"/>
        </w:rPr>
        <w:t xml:space="preserve">  </w:t>
      </w:r>
      <w:r w:rsidRPr="007101D1">
        <w:rPr>
          <w:rFonts w:ascii="Arial" w:hAnsi="Arial" w:cs="Arial"/>
          <w:sz w:val="22"/>
          <w:szCs w:val="22"/>
        </w:rPr>
        <w:tab/>
      </w:r>
      <w:r w:rsidR="00E71BEB">
        <w:rPr>
          <w:rFonts w:ascii="Arial" w:hAnsi="Arial" w:cs="Arial"/>
          <w:sz w:val="22"/>
          <w:szCs w:val="22"/>
        </w:rPr>
        <w:tab/>
      </w:r>
      <w:r w:rsidRPr="007101D1">
        <w:rPr>
          <w:rFonts w:ascii="Arial" w:hAnsi="Arial" w:cs="Arial"/>
          <w:sz w:val="22"/>
          <w:szCs w:val="22"/>
        </w:rPr>
        <w:t>Yvonne Poort - bestuurslid algemeen</w:t>
      </w:r>
    </w:p>
    <w:p w:rsidR="00590BE2" w:rsidRDefault="007101D1" w:rsidP="007101D1">
      <w:pPr>
        <w:rPr>
          <w:rFonts w:ascii="Arial" w:hAnsi="Arial" w:cs="Arial"/>
          <w:sz w:val="22"/>
          <w:szCs w:val="22"/>
        </w:rPr>
      </w:pPr>
      <w:r w:rsidRPr="007101D1">
        <w:rPr>
          <w:rFonts w:ascii="Arial" w:hAnsi="Arial" w:cs="Arial"/>
          <w:sz w:val="22"/>
          <w:szCs w:val="22"/>
        </w:rPr>
        <w:t xml:space="preserve">  </w:t>
      </w:r>
      <w:r w:rsidRPr="007101D1">
        <w:rPr>
          <w:rFonts w:ascii="Arial" w:hAnsi="Arial" w:cs="Arial"/>
          <w:sz w:val="22"/>
          <w:szCs w:val="22"/>
        </w:rPr>
        <w:tab/>
      </w:r>
      <w:r w:rsidR="00E71BEB">
        <w:rPr>
          <w:rFonts w:ascii="Arial" w:hAnsi="Arial" w:cs="Arial"/>
          <w:sz w:val="22"/>
          <w:szCs w:val="22"/>
        </w:rPr>
        <w:tab/>
      </w:r>
      <w:r w:rsidRPr="007101D1">
        <w:rPr>
          <w:rFonts w:ascii="Arial" w:hAnsi="Arial" w:cs="Arial"/>
          <w:sz w:val="22"/>
          <w:szCs w:val="22"/>
        </w:rPr>
        <w:t>Xavier Vandamme - bestuurslid algemeen</w:t>
      </w:r>
    </w:p>
    <w:p w:rsidR="007101D1" w:rsidRDefault="007101D1" w:rsidP="007101D1">
      <w:pPr>
        <w:rPr>
          <w:rFonts w:ascii="Arial" w:hAnsi="Arial" w:cs="Arial"/>
          <w:sz w:val="22"/>
          <w:szCs w:val="22"/>
        </w:rPr>
      </w:pPr>
    </w:p>
    <w:p w:rsidR="007101D1" w:rsidRDefault="007101D1" w:rsidP="007101D1">
      <w:pPr>
        <w:rPr>
          <w:rFonts w:ascii="Arial" w:hAnsi="Arial" w:cs="Arial"/>
          <w:sz w:val="22"/>
          <w:szCs w:val="22"/>
        </w:rPr>
      </w:pPr>
    </w:p>
    <w:p w:rsidR="007101D1" w:rsidRPr="007101D1" w:rsidRDefault="007101D1" w:rsidP="007101D1">
      <w:pPr>
        <w:rPr>
          <w:rFonts w:ascii="Arial" w:hAnsi="Arial" w:cs="Arial"/>
          <w:sz w:val="22"/>
          <w:szCs w:val="22"/>
        </w:rPr>
      </w:pPr>
      <w:r w:rsidRPr="00E71BEB">
        <w:rPr>
          <w:rFonts w:ascii="Arial" w:hAnsi="Arial" w:cs="Arial"/>
          <w:b/>
          <w:sz w:val="22"/>
          <w:szCs w:val="22"/>
        </w:rPr>
        <w:t>Adviseurs</w:t>
      </w:r>
      <w:r w:rsidRPr="007101D1">
        <w:rPr>
          <w:rFonts w:ascii="Arial" w:hAnsi="Arial" w:cs="Arial"/>
          <w:sz w:val="22"/>
          <w:szCs w:val="22"/>
        </w:rPr>
        <w:t xml:space="preserve"> </w:t>
      </w:r>
      <w:r w:rsidRPr="007101D1">
        <w:rPr>
          <w:rFonts w:ascii="Arial" w:hAnsi="Arial" w:cs="Arial"/>
          <w:sz w:val="22"/>
          <w:szCs w:val="22"/>
        </w:rPr>
        <w:tab/>
        <w:t>Malgosia Fiebig - stadsbeiaardier</w:t>
      </w:r>
    </w:p>
    <w:p w:rsidR="007101D1" w:rsidRPr="007101D1" w:rsidRDefault="007101D1" w:rsidP="007101D1">
      <w:pPr>
        <w:rPr>
          <w:rFonts w:ascii="Arial" w:hAnsi="Arial" w:cs="Arial"/>
          <w:sz w:val="22"/>
          <w:szCs w:val="22"/>
        </w:rPr>
      </w:pPr>
      <w:r w:rsidRPr="007101D1">
        <w:rPr>
          <w:rFonts w:ascii="Arial" w:hAnsi="Arial" w:cs="Arial"/>
          <w:sz w:val="22"/>
          <w:szCs w:val="22"/>
        </w:rPr>
        <w:t xml:space="preserve">  </w:t>
      </w:r>
      <w:r w:rsidRPr="007101D1">
        <w:rPr>
          <w:rFonts w:ascii="Arial" w:hAnsi="Arial" w:cs="Arial"/>
          <w:sz w:val="22"/>
          <w:szCs w:val="22"/>
        </w:rPr>
        <w:tab/>
      </w:r>
      <w:r>
        <w:rPr>
          <w:rFonts w:ascii="Arial" w:hAnsi="Arial" w:cs="Arial"/>
          <w:sz w:val="22"/>
          <w:szCs w:val="22"/>
        </w:rPr>
        <w:tab/>
      </w:r>
      <w:r w:rsidRPr="007101D1">
        <w:rPr>
          <w:rFonts w:ascii="Arial" w:hAnsi="Arial" w:cs="Arial"/>
          <w:sz w:val="22"/>
          <w:szCs w:val="22"/>
        </w:rPr>
        <w:t>Henk Scholte - technisch adviseur</w:t>
      </w:r>
    </w:p>
    <w:p w:rsidR="007101D1" w:rsidRPr="007101D1" w:rsidRDefault="007101D1" w:rsidP="007101D1">
      <w:pPr>
        <w:rPr>
          <w:rFonts w:ascii="Arial" w:hAnsi="Arial" w:cs="Arial"/>
          <w:sz w:val="22"/>
          <w:szCs w:val="22"/>
        </w:rPr>
      </w:pPr>
      <w:r w:rsidRPr="007101D1">
        <w:rPr>
          <w:rFonts w:ascii="Arial" w:hAnsi="Arial" w:cs="Arial"/>
          <w:sz w:val="22"/>
          <w:szCs w:val="22"/>
        </w:rPr>
        <w:t xml:space="preserve">  </w:t>
      </w:r>
      <w:r w:rsidRPr="007101D1">
        <w:rPr>
          <w:rFonts w:ascii="Arial" w:hAnsi="Arial" w:cs="Arial"/>
          <w:sz w:val="22"/>
          <w:szCs w:val="22"/>
        </w:rPr>
        <w:tab/>
      </w:r>
    </w:p>
    <w:p w:rsidR="007101D1" w:rsidRPr="007101D1" w:rsidRDefault="00170E2E" w:rsidP="007101D1">
      <w:pPr>
        <w:rPr>
          <w:rFonts w:ascii="Arial" w:hAnsi="Arial" w:cs="Arial"/>
          <w:sz w:val="22"/>
          <w:szCs w:val="22"/>
        </w:rPr>
      </w:pPr>
      <w:r>
        <w:rPr>
          <w:rFonts w:ascii="Arial" w:hAnsi="Arial" w:cs="Arial"/>
          <w:sz w:val="22"/>
          <w:szCs w:val="22"/>
        </w:rPr>
        <w:t xml:space="preserve">Bovendien doet </w:t>
      </w:r>
      <w:r w:rsidR="007101D1" w:rsidRPr="007101D1">
        <w:rPr>
          <w:rFonts w:ascii="Arial" w:hAnsi="Arial" w:cs="Arial"/>
          <w:sz w:val="22"/>
          <w:szCs w:val="22"/>
        </w:rPr>
        <w:t xml:space="preserve">de UKV </w:t>
      </w:r>
      <w:r>
        <w:rPr>
          <w:rFonts w:ascii="Arial" w:hAnsi="Arial" w:cs="Arial"/>
          <w:sz w:val="22"/>
          <w:szCs w:val="22"/>
        </w:rPr>
        <w:t xml:space="preserve">veelvuldig een beroep op haar </w:t>
      </w:r>
      <w:r w:rsidR="007101D1" w:rsidRPr="007101D1">
        <w:rPr>
          <w:rFonts w:ascii="Arial" w:hAnsi="Arial" w:cs="Arial"/>
          <w:sz w:val="22"/>
          <w:szCs w:val="22"/>
        </w:rPr>
        <w:t xml:space="preserve">donateurs </w:t>
      </w:r>
      <w:r>
        <w:rPr>
          <w:rFonts w:ascii="Arial" w:hAnsi="Arial" w:cs="Arial"/>
          <w:sz w:val="22"/>
          <w:szCs w:val="22"/>
        </w:rPr>
        <w:t xml:space="preserve">om zich in te zetten bij de activiteiten, zoals </w:t>
      </w:r>
      <w:r w:rsidR="007101D1" w:rsidRPr="007101D1">
        <w:rPr>
          <w:rFonts w:ascii="Arial" w:hAnsi="Arial" w:cs="Arial"/>
          <w:sz w:val="22"/>
          <w:szCs w:val="22"/>
        </w:rPr>
        <w:t xml:space="preserve">het versteken van de </w:t>
      </w:r>
      <w:r w:rsidR="00F94113">
        <w:rPr>
          <w:rFonts w:ascii="Arial" w:hAnsi="Arial" w:cs="Arial"/>
          <w:sz w:val="22"/>
          <w:szCs w:val="22"/>
        </w:rPr>
        <w:t>speeltrommels van de Domtoren</w:t>
      </w:r>
      <w:r w:rsidR="007101D1" w:rsidRPr="007101D1">
        <w:rPr>
          <w:rFonts w:ascii="Arial" w:hAnsi="Arial" w:cs="Arial"/>
          <w:sz w:val="22"/>
          <w:szCs w:val="22"/>
        </w:rPr>
        <w:t xml:space="preserve"> en de Ni</w:t>
      </w:r>
      <w:r w:rsidR="00CE46B8">
        <w:rPr>
          <w:rFonts w:ascii="Arial" w:hAnsi="Arial" w:cs="Arial"/>
          <w:sz w:val="22"/>
          <w:szCs w:val="22"/>
        </w:rPr>
        <w:t>colaïkerk, het doorgeven van live beeld en geluid van beiaardconcerten vanuit de Domtoren via YouTube</w:t>
      </w:r>
      <w:r w:rsidR="007101D1" w:rsidRPr="007101D1">
        <w:rPr>
          <w:rFonts w:ascii="Arial" w:hAnsi="Arial" w:cs="Arial"/>
          <w:sz w:val="22"/>
          <w:szCs w:val="22"/>
        </w:rPr>
        <w:t xml:space="preserve">, de begeleiding van gastbeiaardiers en het verzorgen van de ontvangsten na </w:t>
      </w:r>
      <w:proofErr w:type="gramStart"/>
      <w:r w:rsidR="007101D1" w:rsidRPr="007101D1">
        <w:rPr>
          <w:rFonts w:ascii="Arial" w:hAnsi="Arial" w:cs="Arial"/>
          <w:sz w:val="22"/>
          <w:szCs w:val="22"/>
        </w:rPr>
        <w:t>afloop</w:t>
      </w:r>
      <w:proofErr w:type="gramEnd"/>
      <w:r w:rsidR="007101D1" w:rsidRPr="007101D1">
        <w:rPr>
          <w:rFonts w:ascii="Arial" w:hAnsi="Arial" w:cs="Arial"/>
          <w:sz w:val="22"/>
          <w:szCs w:val="22"/>
        </w:rPr>
        <w:t xml:space="preserve"> van de beiaardconcerten in juli en augustus in de </w:t>
      </w:r>
      <w:r w:rsidR="00F94113">
        <w:rPr>
          <w:rFonts w:ascii="Arial" w:hAnsi="Arial" w:cs="Arial"/>
          <w:sz w:val="22"/>
          <w:szCs w:val="22"/>
        </w:rPr>
        <w:t>Pandhof</w:t>
      </w:r>
      <w:r w:rsidR="007101D1" w:rsidRPr="007101D1">
        <w:rPr>
          <w:rFonts w:ascii="Arial" w:hAnsi="Arial" w:cs="Arial"/>
          <w:sz w:val="22"/>
          <w:szCs w:val="22"/>
        </w:rPr>
        <w:t xml:space="preserve"> van de Domkerk. Een groep van vrijwilligers is actief rondom de beiaard</w:t>
      </w:r>
      <w:r w:rsidR="00CE46B8">
        <w:rPr>
          <w:rFonts w:ascii="Arial" w:hAnsi="Arial" w:cs="Arial"/>
          <w:sz w:val="22"/>
          <w:szCs w:val="22"/>
        </w:rPr>
        <w:t xml:space="preserve"> van de Willibrordustoren</w:t>
      </w:r>
      <w:r w:rsidR="007101D1" w:rsidRPr="007101D1">
        <w:rPr>
          <w:rFonts w:ascii="Arial" w:hAnsi="Arial" w:cs="Arial"/>
          <w:sz w:val="22"/>
          <w:szCs w:val="22"/>
        </w:rPr>
        <w:t xml:space="preserve"> in Vleuten.</w:t>
      </w:r>
    </w:p>
    <w:p w:rsidR="00E7236A" w:rsidRDefault="00E7236A" w:rsidP="007101D1">
      <w:pPr>
        <w:rPr>
          <w:rFonts w:ascii="Arial" w:hAnsi="Arial" w:cs="Arial"/>
          <w:sz w:val="22"/>
          <w:szCs w:val="22"/>
        </w:rPr>
      </w:pPr>
    </w:p>
    <w:p w:rsidR="00F94113" w:rsidRDefault="00F94113" w:rsidP="007101D1">
      <w:pPr>
        <w:rPr>
          <w:rFonts w:ascii="Arial" w:hAnsi="Arial" w:cs="Arial"/>
          <w:sz w:val="22"/>
          <w:szCs w:val="22"/>
        </w:rPr>
      </w:pPr>
    </w:p>
    <w:p w:rsidR="00E7236A" w:rsidRDefault="00E7236A" w:rsidP="00E7236A">
      <w:pPr>
        <w:rPr>
          <w:rFonts w:ascii="Arial" w:hAnsi="Arial" w:cs="Arial"/>
          <w:b/>
          <w:sz w:val="22"/>
          <w:szCs w:val="22"/>
        </w:rPr>
      </w:pPr>
      <w:r>
        <w:rPr>
          <w:rFonts w:ascii="Arial" w:hAnsi="Arial" w:cs="Arial"/>
          <w:b/>
          <w:sz w:val="22"/>
          <w:szCs w:val="22"/>
        </w:rPr>
        <w:t>Beloningsbeleid</w:t>
      </w:r>
    </w:p>
    <w:p w:rsidR="00E7236A" w:rsidRPr="00E7236A" w:rsidRDefault="00E7236A" w:rsidP="00E7236A">
      <w:pPr>
        <w:rPr>
          <w:rFonts w:ascii="Arial" w:hAnsi="Arial" w:cs="Arial"/>
          <w:sz w:val="22"/>
          <w:szCs w:val="22"/>
        </w:rPr>
      </w:pPr>
      <w:r>
        <w:rPr>
          <w:rFonts w:ascii="Arial" w:hAnsi="Arial" w:cs="Arial"/>
          <w:sz w:val="22"/>
          <w:szCs w:val="22"/>
        </w:rPr>
        <w:t xml:space="preserve">De UKV heeft geen dienstverband met </w:t>
      </w:r>
      <w:r w:rsidR="00B30EAC">
        <w:rPr>
          <w:rFonts w:ascii="Arial" w:hAnsi="Arial" w:cs="Arial"/>
          <w:sz w:val="22"/>
          <w:szCs w:val="22"/>
        </w:rPr>
        <w:t>genoemde personen. De organisatie kent alleen onbezoldigde vrijwilligers.</w:t>
      </w:r>
    </w:p>
    <w:p w:rsidR="00E7236A" w:rsidRPr="00E7236A" w:rsidRDefault="00E7236A" w:rsidP="00E7236A">
      <w:pPr>
        <w:rPr>
          <w:rFonts w:ascii="Arial" w:hAnsi="Arial" w:cs="Arial"/>
          <w:sz w:val="22"/>
          <w:szCs w:val="22"/>
        </w:rPr>
      </w:pPr>
    </w:p>
    <w:p w:rsidR="00872E79" w:rsidRPr="00522361" w:rsidRDefault="00872E79" w:rsidP="00872E79">
      <w:pPr>
        <w:rPr>
          <w:rFonts w:ascii="Arial" w:hAnsi="Arial" w:cs="Arial"/>
          <w:sz w:val="16"/>
          <w:szCs w:val="16"/>
        </w:rPr>
      </w:pPr>
    </w:p>
    <w:p w:rsidR="00872E79" w:rsidRPr="00CE46B8" w:rsidRDefault="00872E79" w:rsidP="00872E79">
      <w:pPr>
        <w:rPr>
          <w:rFonts w:ascii="Arial" w:hAnsi="Arial" w:cs="Arial"/>
          <w:sz w:val="22"/>
          <w:szCs w:val="22"/>
        </w:rPr>
      </w:pPr>
      <w:r w:rsidRPr="00CE46B8">
        <w:rPr>
          <w:rFonts w:ascii="Arial" w:hAnsi="Arial" w:cs="Arial"/>
          <w:sz w:val="22"/>
          <w:szCs w:val="22"/>
        </w:rPr>
        <w:t>De Utrechtse Klokkenspel Vereniging is door de Belastingdienst aangemerkt als een Culturele Algemeen nut beogende instelling (ANBI)</w:t>
      </w:r>
      <w:r w:rsidR="00FA06F8" w:rsidRPr="00CE46B8">
        <w:rPr>
          <w:rFonts w:ascii="Arial" w:hAnsi="Arial" w:cs="Arial"/>
          <w:sz w:val="22"/>
          <w:szCs w:val="22"/>
        </w:rPr>
        <w:t>.</w:t>
      </w:r>
    </w:p>
    <w:p w:rsidR="00FA06F8" w:rsidRDefault="00FA06F8" w:rsidP="00E7236A">
      <w:pPr>
        <w:rPr>
          <w:rFonts w:ascii="Arial" w:hAnsi="Arial" w:cs="Arial"/>
          <w:color w:val="FF0000"/>
        </w:rPr>
      </w:pPr>
    </w:p>
    <w:p w:rsidR="00E7236A" w:rsidRPr="006A36B5" w:rsidRDefault="00E7236A" w:rsidP="00E7236A">
      <w:pPr>
        <w:rPr>
          <w:rFonts w:ascii="Arial" w:hAnsi="Arial" w:cs="Arial"/>
          <w:b/>
        </w:rPr>
      </w:pPr>
      <w:r w:rsidRPr="006A36B5">
        <w:rPr>
          <w:rFonts w:ascii="Arial" w:hAnsi="Arial" w:cs="Arial"/>
          <w:b/>
        </w:rPr>
        <w:t>Doelstelling</w:t>
      </w:r>
    </w:p>
    <w:p w:rsidR="00936E66" w:rsidRPr="00936E66" w:rsidRDefault="00936E66" w:rsidP="00936E66">
      <w:pPr>
        <w:rPr>
          <w:rFonts w:ascii="Arial" w:hAnsi="Arial" w:cs="Arial"/>
          <w:sz w:val="22"/>
          <w:szCs w:val="22"/>
        </w:rPr>
      </w:pPr>
    </w:p>
    <w:p w:rsidR="00936E66" w:rsidRPr="00936E66" w:rsidRDefault="00936E66" w:rsidP="00936E66">
      <w:pPr>
        <w:rPr>
          <w:rFonts w:ascii="Arial" w:hAnsi="Arial" w:cs="Arial"/>
          <w:sz w:val="22"/>
          <w:szCs w:val="22"/>
        </w:rPr>
      </w:pPr>
      <w:r w:rsidRPr="00936E66">
        <w:rPr>
          <w:rFonts w:ascii="Arial" w:hAnsi="Arial" w:cs="Arial"/>
          <w:sz w:val="22"/>
          <w:szCs w:val="22"/>
        </w:rPr>
        <w:t xml:space="preserve">De Utrechtse Klokkenspel Vereniging (UKV), opgericht in 1928, heeft sinds haar oprichting als </w:t>
      </w:r>
      <w:r w:rsidR="00754159">
        <w:rPr>
          <w:rFonts w:ascii="Arial" w:hAnsi="Arial" w:cs="Arial"/>
          <w:sz w:val="22"/>
          <w:szCs w:val="22"/>
        </w:rPr>
        <w:t>doelstelling</w:t>
      </w:r>
      <w:r w:rsidRPr="00936E66">
        <w:rPr>
          <w:rFonts w:ascii="Arial" w:hAnsi="Arial" w:cs="Arial"/>
          <w:sz w:val="22"/>
          <w:szCs w:val="22"/>
        </w:rPr>
        <w:t xml:space="preserve">: het bevorderen van de belangstelling voor de Utrechtse carillons. </w:t>
      </w:r>
    </w:p>
    <w:p w:rsidR="00854C97" w:rsidRDefault="00936E66" w:rsidP="00936E66">
      <w:pPr>
        <w:rPr>
          <w:rFonts w:ascii="Arial" w:hAnsi="Arial" w:cs="Arial"/>
          <w:sz w:val="22"/>
          <w:szCs w:val="22"/>
        </w:rPr>
      </w:pPr>
      <w:r w:rsidRPr="00936E66">
        <w:rPr>
          <w:rFonts w:ascii="Arial" w:hAnsi="Arial" w:cs="Arial"/>
          <w:sz w:val="22"/>
          <w:szCs w:val="22"/>
        </w:rPr>
        <w:t xml:space="preserve">Die missie is op haar plaats: Utrecht beschikt over barokke carillons van absoluut wereldformaat in de Domtoren en in de Nicolaïkerk. Recenter is daar het moderne carillon van de Willibrordustoren in Vleuten bijgekomen. Deze drie instrumenten verdienen het om onder de aandacht te worden gebracht met evenementen die verder gaan dan de wekelijkse bespelingen van de stadsbeiaardier. Daarom stelt de Utrechtse Klokkenspel Vereniging zich ten doel om een activiteitenprogramma te ontwikkelen dat de uitzonderlijke kwaliteit van de verschillende toreninstrumenten optimaal tot </w:t>
      </w:r>
      <w:r w:rsidR="00F94113">
        <w:rPr>
          <w:rFonts w:ascii="Arial" w:hAnsi="Arial" w:cs="Arial"/>
          <w:sz w:val="22"/>
          <w:szCs w:val="22"/>
        </w:rPr>
        <w:t>haar</w:t>
      </w:r>
      <w:r w:rsidRPr="00936E66">
        <w:rPr>
          <w:rFonts w:ascii="Arial" w:hAnsi="Arial" w:cs="Arial"/>
          <w:sz w:val="22"/>
          <w:szCs w:val="22"/>
        </w:rPr>
        <w:t xml:space="preserve"> recht laat komen.</w:t>
      </w:r>
    </w:p>
    <w:p w:rsidR="006A36B5" w:rsidRPr="00070B02" w:rsidRDefault="006A36B5" w:rsidP="004C0351">
      <w:pPr>
        <w:tabs>
          <w:tab w:val="right" w:pos="9641"/>
        </w:tabs>
        <w:ind w:right="-568"/>
      </w:pPr>
    </w:p>
    <w:sectPr w:rsidR="006A36B5" w:rsidRPr="00070B02" w:rsidSect="00D3436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E2"/>
    <w:rsid w:val="00004282"/>
    <w:rsid w:val="0001386A"/>
    <w:rsid w:val="00070B02"/>
    <w:rsid w:val="00154072"/>
    <w:rsid w:val="00170E2E"/>
    <w:rsid w:val="00217BC3"/>
    <w:rsid w:val="003E3F67"/>
    <w:rsid w:val="003E46F4"/>
    <w:rsid w:val="004230BC"/>
    <w:rsid w:val="0047171A"/>
    <w:rsid w:val="004C0351"/>
    <w:rsid w:val="00530453"/>
    <w:rsid w:val="00542057"/>
    <w:rsid w:val="00552F63"/>
    <w:rsid w:val="0057596A"/>
    <w:rsid w:val="00590BE2"/>
    <w:rsid w:val="00613C16"/>
    <w:rsid w:val="00653BD2"/>
    <w:rsid w:val="00691A96"/>
    <w:rsid w:val="006A36B5"/>
    <w:rsid w:val="006F5F35"/>
    <w:rsid w:val="007101D1"/>
    <w:rsid w:val="00754159"/>
    <w:rsid w:val="007E3E96"/>
    <w:rsid w:val="00854C97"/>
    <w:rsid w:val="00872E79"/>
    <w:rsid w:val="008A33FB"/>
    <w:rsid w:val="008E36B9"/>
    <w:rsid w:val="00936E66"/>
    <w:rsid w:val="00937BA3"/>
    <w:rsid w:val="00A008EC"/>
    <w:rsid w:val="00A06AC5"/>
    <w:rsid w:val="00B30EAC"/>
    <w:rsid w:val="00BF6922"/>
    <w:rsid w:val="00CE46B8"/>
    <w:rsid w:val="00D0345C"/>
    <w:rsid w:val="00D0661B"/>
    <w:rsid w:val="00D3436F"/>
    <w:rsid w:val="00DE62C6"/>
    <w:rsid w:val="00E06773"/>
    <w:rsid w:val="00E71BEB"/>
    <w:rsid w:val="00E7236A"/>
    <w:rsid w:val="00F85A72"/>
    <w:rsid w:val="00F94113"/>
    <w:rsid w:val="00FA06F8"/>
    <w:rsid w:val="00FB6003"/>
    <w:rsid w:val="00FF4AEE"/>
    <w:rsid w:val="00FF6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983B56-B267-40BF-81F1-56609EDF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552F63"/>
    <w:rPr>
      <w:color w:val="0000FF"/>
      <w:u w:val="single"/>
    </w:rPr>
  </w:style>
  <w:style w:type="paragraph" w:styleId="Plattetekstinspringen">
    <w:name w:val="Body Text Indent"/>
    <w:basedOn w:val="Standaard"/>
    <w:rsid w:val="00854C97"/>
    <w:pPr>
      <w:tabs>
        <w:tab w:val="left" w:pos="0"/>
        <w:tab w:val="left" w:pos="566"/>
        <w:tab w:val="left" w:pos="1700"/>
        <w:tab w:val="left" w:pos="2040"/>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autoSpaceDE w:val="0"/>
      <w:autoSpaceDN w:val="0"/>
      <w:adjustRightInd w:val="0"/>
      <w:ind w:left="1134"/>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8085">
      <w:bodyDiv w:val="1"/>
      <w:marLeft w:val="0"/>
      <w:marRight w:val="0"/>
      <w:marTop w:val="0"/>
      <w:marBottom w:val="0"/>
      <w:divBdr>
        <w:top w:val="none" w:sz="0" w:space="0" w:color="auto"/>
        <w:left w:val="none" w:sz="0" w:space="0" w:color="auto"/>
        <w:bottom w:val="none" w:sz="0" w:space="0" w:color="auto"/>
        <w:right w:val="none" w:sz="0" w:space="0" w:color="auto"/>
      </w:divBdr>
    </w:div>
    <w:div w:id="776219369">
      <w:bodyDiv w:val="1"/>
      <w:marLeft w:val="0"/>
      <w:marRight w:val="0"/>
      <w:marTop w:val="0"/>
      <w:marBottom w:val="0"/>
      <w:divBdr>
        <w:top w:val="none" w:sz="0" w:space="0" w:color="auto"/>
        <w:left w:val="none" w:sz="0" w:space="0" w:color="auto"/>
        <w:bottom w:val="none" w:sz="0" w:space="0" w:color="auto"/>
        <w:right w:val="none" w:sz="0" w:space="0" w:color="auto"/>
      </w:divBdr>
    </w:div>
    <w:div w:id="2035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Gegevens ANBI (toevoegen op website)</vt:lpstr>
      <vt:lpstr>Gegevens ANBI (toevoegen op website)</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ANBI (toevoegen op website)</dc:title>
  <dc:subject/>
  <dc:creator>darly</dc:creator>
  <cp:keywords/>
  <dc:description/>
  <cp:lastModifiedBy>UKV-bestuur</cp:lastModifiedBy>
  <cp:revision>2</cp:revision>
  <cp:lastPrinted>2013-12-21T12:18:00Z</cp:lastPrinted>
  <dcterms:created xsi:type="dcterms:W3CDTF">2016-02-25T11:49:00Z</dcterms:created>
  <dcterms:modified xsi:type="dcterms:W3CDTF">2016-02-25T11:49:00Z</dcterms:modified>
</cp:coreProperties>
</file>